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229E" w:rsidRDefault="009D229E" w:rsidP="009D229E">
      <w:pPr>
        <w:rPr>
          <w:rFonts w:eastAsia="Times New Roman"/>
        </w:rPr>
      </w:pPr>
      <w:r>
        <w:rPr>
          <w:rStyle w:val="Strong"/>
          <w:rFonts w:eastAsia="Times New Roman"/>
        </w:rPr>
        <w:t>Dear mums, adds and carers                                         1 April 2020</w:t>
      </w:r>
    </w:p>
    <w:p w:rsidR="009D229E" w:rsidRDefault="009D229E" w:rsidP="009D229E">
      <w:pPr>
        <w:pStyle w:val="NormalWeb"/>
        <w:spacing w:before="0" w:beforeAutospacing="0" w:after="0" w:afterAutospacing="0"/>
        <w:rPr>
          <w:rFonts w:ascii="Arial" w:hAnsi="Arial" w:cs="Arial"/>
          <w:sz w:val="20"/>
          <w:szCs w:val="20"/>
        </w:rPr>
      </w:pPr>
    </w:p>
    <w:p w:rsidR="009D229E" w:rsidRDefault="009D229E" w:rsidP="009D229E">
      <w:pPr>
        <w:pStyle w:val="NormalWeb"/>
        <w:spacing w:before="0" w:beforeAutospacing="0" w:after="0" w:afterAutospacing="0"/>
        <w:rPr>
          <w:rFonts w:ascii="Arial" w:hAnsi="Arial" w:cs="Arial"/>
          <w:sz w:val="20"/>
          <w:szCs w:val="20"/>
        </w:rPr>
      </w:pPr>
      <w:r>
        <w:rPr>
          <w:rFonts w:ascii="Arial" w:hAnsi="Arial" w:cs="Arial"/>
          <w:sz w:val="20"/>
          <w:szCs w:val="20"/>
        </w:rPr>
        <w:t>I hope you are safe and well and becoming accustomed to the new ways of the world! </w:t>
      </w:r>
    </w:p>
    <w:p w:rsidR="009D229E" w:rsidRDefault="009D229E" w:rsidP="009D229E">
      <w:pPr>
        <w:pStyle w:val="NormalWeb"/>
        <w:spacing w:before="0" w:beforeAutospacing="0" w:after="0" w:afterAutospacing="0"/>
        <w:rPr>
          <w:rFonts w:ascii="Arial" w:hAnsi="Arial" w:cs="Arial"/>
          <w:sz w:val="20"/>
          <w:szCs w:val="20"/>
        </w:rPr>
      </w:pPr>
      <w:r>
        <w:rPr>
          <w:rStyle w:val="Strong"/>
          <w:rFonts w:ascii="Arial" w:hAnsi="Arial" w:cs="Arial"/>
          <w:sz w:val="20"/>
          <w:szCs w:val="20"/>
        </w:rPr>
        <w:t>Childcare</w:t>
      </w:r>
    </w:p>
    <w:p w:rsidR="009D229E" w:rsidRDefault="009D229E" w:rsidP="009D229E">
      <w:pPr>
        <w:pStyle w:val="NormalWeb"/>
        <w:spacing w:before="0" w:beforeAutospacing="0" w:after="0" w:afterAutospacing="0"/>
        <w:rPr>
          <w:rFonts w:ascii="Arial" w:hAnsi="Arial" w:cs="Arial"/>
          <w:sz w:val="20"/>
          <w:szCs w:val="20"/>
        </w:rPr>
      </w:pPr>
      <w:r>
        <w:rPr>
          <w:rFonts w:ascii="Arial" w:hAnsi="Arial" w:cs="Arial"/>
          <w:sz w:val="20"/>
          <w:szCs w:val="20"/>
        </w:rPr>
        <w:t>School will reopen tomorrow in order to provide childcare to children of key workers who have no other options for their children. I originally had six children down for Thursday, however I know some of these now no longer need provision as home / work circumstances have changed. </w:t>
      </w:r>
    </w:p>
    <w:p w:rsidR="009D229E" w:rsidRDefault="009D229E" w:rsidP="009D229E">
      <w:pPr>
        <w:pStyle w:val="NormalWeb"/>
        <w:spacing w:before="0" w:beforeAutospacing="0" w:after="0" w:afterAutospacing="0"/>
        <w:rPr>
          <w:rFonts w:ascii="Arial" w:hAnsi="Arial" w:cs="Arial"/>
          <w:sz w:val="20"/>
          <w:szCs w:val="20"/>
        </w:rPr>
      </w:pPr>
      <w:r>
        <w:rPr>
          <w:rFonts w:ascii="Arial" w:hAnsi="Arial" w:cs="Arial"/>
          <w:sz w:val="20"/>
          <w:szCs w:val="20"/>
        </w:rPr>
        <w:t xml:space="preserve">Schools are being asked to provide this childcare during the Easter holidays too so if you are a key worker who requires childcare please let me know times and days you require but please bear in mind guidance is that we should have as few children / people in the building as possible and so this is only if your child cannot be safely looked after elsewhere whilst you do your vital work. If you are able to send your child with a packed </w:t>
      </w:r>
      <w:proofErr w:type="gramStart"/>
      <w:r>
        <w:rPr>
          <w:rFonts w:ascii="Arial" w:hAnsi="Arial" w:cs="Arial"/>
          <w:sz w:val="20"/>
          <w:szCs w:val="20"/>
        </w:rPr>
        <w:t>lunch</w:t>
      </w:r>
      <w:proofErr w:type="gramEnd"/>
      <w:r>
        <w:rPr>
          <w:rFonts w:ascii="Arial" w:hAnsi="Arial" w:cs="Arial"/>
          <w:sz w:val="20"/>
          <w:szCs w:val="20"/>
        </w:rPr>
        <w:t xml:space="preserve"> then that would be best.</w:t>
      </w:r>
    </w:p>
    <w:p w:rsidR="009D229E" w:rsidRDefault="009D229E" w:rsidP="009D229E">
      <w:pPr>
        <w:pStyle w:val="NormalWeb"/>
        <w:spacing w:before="0" w:beforeAutospacing="0" w:after="0" w:afterAutospacing="0"/>
        <w:rPr>
          <w:rFonts w:ascii="Arial" w:hAnsi="Arial" w:cs="Arial"/>
          <w:sz w:val="20"/>
          <w:szCs w:val="20"/>
        </w:rPr>
      </w:pPr>
      <w:r>
        <w:rPr>
          <w:rStyle w:val="Strong"/>
          <w:rFonts w:ascii="Arial" w:hAnsi="Arial" w:cs="Arial"/>
          <w:sz w:val="20"/>
          <w:szCs w:val="20"/>
        </w:rPr>
        <w:t>Free School Meals</w:t>
      </w:r>
    </w:p>
    <w:p w:rsidR="009D229E" w:rsidRDefault="009D229E" w:rsidP="009D229E">
      <w:pPr>
        <w:pStyle w:val="NormalWeb"/>
        <w:spacing w:before="0" w:beforeAutospacing="0" w:after="0" w:afterAutospacing="0"/>
        <w:rPr>
          <w:rFonts w:ascii="Arial" w:hAnsi="Arial" w:cs="Arial"/>
          <w:sz w:val="20"/>
          <w:szCs w:val="20"/>
        </w:rPr>
      </w:pPr>
      <w:r>
        <w:rPr>
          <w:rFonts w:ascii="Arial" w:hAnsi="Arial" w:cs="Arial"/>
          <w:sz w:val="20"/>
          <w:szCs w:val="20"/>
        </w:rPr>
        <w:t>We have been providing picnic bags for collection for children eligible for free school meals who have requested them. The Government has now released information on their voucher scheme and as soon as we can get ourselves registered and things sorted we will begin to offer these to all children eligible for FSM. I will contact eligible families separately, if this is not up and running by tomorrow we will still send home picnic bags.</w:t>
      </w:r>
    </w:p>
    <w:p w:rsidR="009D229E" w:rsidRDefault="009D229E" w:rsidP="009D229E">
      <w:pPr>
        <w:pStyle w:val="NormalWeb"/>
        <w:spacing w:before="0" w:beforeAutospacing="0" w:after="0" w:afterAutospacing="0"/>
        <w:rPr>
          <w:rFonts w:ascii="Arial" w:hAnsi="Arial" w:cs="Arial"/>
          <w:sz w:val="20"/>
          <w:szCs w:val="20"/>
        </w:rPr>
      </w:pPr>
      <w:r>
        <w:rPr>
          <w:rStyle w:val="Strong"/>
          <w:rFonts w:ascii="Arial" w:hAnsi="Arial" w:cs="Arial"/>
          <w:sz w:val="20"/>
          <w:szCs w:val="20"/>
        </w:rPr>
        <w:t>Home Learning</w:t>
      </w:r>
    </w:p>
    <w:p w:rsidR="009D229E" w:rsidRDefault="009D229E" w:rsidP="009D229E">
      <w:pPr>
        <w:pStyle w:val="NormalWeb"/>
        <w:spacing w:before="0" w:beforeAutospacing="0" w:after="0" w:afterAutospacing="0"/>
        <w:rPr>
          <w:rFonts w:ascii="Arial" w:hAnsi="Arial" w:cs="Arial"/>
          <w:sz w:val="20"/>
          <w:szCs w:val="20"/>
        </w:rPr>
      </w:pPr>
      <w:r>
        <w:rPr>
          <w:rFonts w:ascii="Arial" w:hAnsi="Arial" w:cs="Arial"/>
          <w:sz w:val="20"/>
          <w:szCs w:val="20"/>
        </w:rPr>
        <w:t xml:space="preserve">Very well done to you and your children for accessing the home learning opportunities. Teachers are keeping up to speed with who is doing what and we are all in discussion as to how to further develop things as we investigate the best ways to set and provide feedback. If your child has not yet logged on at </w:t>
      </w:r>
      <w:proofErr w:type="gramStart"/>
      <w:r>
        <w:rPr>
          <w:rFonts w:ascii="Arial" w:hAnsi="Arial" w:cs="Arial"/>
          <w:sz w:val="20"/>
          <w:szCs w:val="20"/>
        </w:rPr>
        <w:t>all</w:t>
      </w:r>
      <w:proofErr w:type="gramEnd"/>
      <w:r>
        <w:rPr>
          <w:rFonts w:ascii="Arial" w:hAnsi="Arial" w:cs="Arial"/>
          <w:sz w:val="20"/>
          <w:szCs w:val="20"/>
        </w:rPr>
        <w:t xml:space="preserve"> please encourage he or she or she to do so. Some people have not yet collected their logins &amp; learning packs (some year groups) these are in the front entrance still awaiting collection.  Please remind all children that normal expectations of behaviour apply. Just because they are sat at a keyboard does not mean they can be rude or insulting to others! The Charles Darwin Way still applies when we are all in lockdown! </w:t>
      </w:r>
    </w:p>
    <w:p w:rsidR="009D229E" w:rsidRDefault="009D229E" w:rsidP="009D229E">
      <w:pPr>
        <w:pStyle w:val="NormalWeb"/>
        <w:spacing w:before="0" w:beforeAutospacing="0" w:after="0" w:afterAutospacing="0"/>
        <w:rPr>
          <w:rFonts w:ascii="Arial" w:hAnsi="Arial" w:cs="Arial"/>
          <w:sz w:val="20"/>
          <w:szCs w:val="20"/>
        </w:rPr>
      </w:pPr>
      <w:r>
        <w:rPr>
          <w:rStyle w:val="Strong"/>
          <w:rFonts w:ascii="Arial" w:hAnsi="Arial" w:cs="Arial"/>
          <w:sz w:val="20"/>
          <w:szCs w:val="20"/>
        </w:rPr>
        <w:t>Taekwondo</w:t>
      </w:r>
    </w:p>
    <w:p w:rsidR="009D229E" w:rsidRDefault="009D229E" w:rsidP="009D229E">
      <w:pPr>
        <w:pStyle w:val="NormalWeb"/>
        <w:spacing w:before="0" w:beforeAutospacing="0" w:after="0" w:afterAutospacing="0"/>
        <w:rPr>
          <w:rFonts w:ascii="Arial" w:hAnsi="Arial" w:cs="Arial"/>
          <w:sz w:val="20"/>
          <w:szCs w:val="20"/>
        </w:rPr>
      </w:pPr>
      <w:r>
        <w:rPr>
          <w:rFonts w:ascii="Arial" w:hAnsi="Arial" w:cs="Arial"/>
          <w:sz w:val="20"/>
          <w:szCs w:val="20"/>
        </w:rPr>
        <w:t>If you have paid for TKD then this payment will of course carry forward for the sessions when normal life resumes.</w:t>
      </w:r>
    </w:p>
    <w:p w:rsidR="009D229E" w:rsidRDefault="009D229E" w:rsidP="009D229E">
      <w:pPr>
        <w:pStyle w:val="NormalWeb"/>
        <w:spacing w:before="0" w:beforeAutospacing="0" w:after="0" w:afterAutospacing="0"/>
        <w:rPr>
          <w:rFonts w:ascii="Arial" w:hAnsi="Arial" w:cs="Arial"/>
          <w:sz w:val="20"/>
          <w:szCs w:val="20"/>
        </w:rPr>
      </w:pPr>
    </w:p>
    <w:p w:rsidR="009D229E" w:rsidRDefault="009D229E" w:rsidP="009D229E">
      <w:pPr>
        <w:pStyle w:val="NormalWeb"/>
        <w:spacing w:before="0" w:beforeAutospacing="0" w:after="0" w:afterAutospacing="0"/>
        <w:rPr>
          <w:rFonts w:ascii="Arial" w:hAnsi="Arial" w:cs="Arial"/>
          <w:sz w:val="20"/>
          <w:szCs w:val="20"/>
        </w:rPr>
      </w:pPr>
      <w:r>
        <w:rPr>
          <w:rFonts w:ascii="Arial" w:hAnsi="Arial" w:cs="Arial"/>
          <w:sz w:val="20"/>
          <w:szCs w:val="20"/>
        </w:rPr>
        <w:t xml:space="preserve">If you need to get in touch with </w:t>
      </w:r>
      <w:proofErr w:type="gramStart"/>
      <w:r>
        <w:rPr>
          <w:rFonts w:ascii="Arial" w:hAnsi="Arial" w:cs="Arial"/>
          <w:sz w:val="20"/>
          <w:szCs w:val="20"/>
        </w:rPr>
        <w:t>me</w:t>
      </w:r>
      <w:proofErr w:type="gramEnd"/>
      <w:r>
        <w:rPr>
          <w:rFonts w:ascii="Arial" w:hAnsi="Arial" w:cs="Arial"/>
          <w:sz w:val="20"/>
          <w:szCs w:val="20"/>
        </w:rPr>
        <w:t xml:space="preserve"> please reply to this email.</w:t>
      </w:r>
    </w:p>
    <w:p w:rsidR="009D229E" w:rsidRDefault="009D229E" w:rsidP="009D229E">
      <w:pPr>
        <w:pStyle w:val="NormalWeb"/>
        <w:spacing w:before="0" w:beforeAutospacing="0" w:after="0" w:afterAutospacing="0"/>
        <w:rPr>
          <w:rFonts w:ascii="Arial" w:hAnsi="Arial" w:cs="Arial"/>
          <w:sz w:val="20"/>
          <w:szCs w:val="20"/>
        </w:rPr>
      </w:pPr>
      <w:r>
        <w:rPr>
          <w:rFonts w:ascii="Arial" w:hAnsi="Arial" w:cs="Arial"/>
          <w:sz w:val="20"/>
          <w:szCs w:val="20"/>
        </w:rPr>
        <w:t>Bests wishes, take care</w:t>
      </w:r>
    </w:p>
    <w:p w:rsidR="009D229E" w:rsidRDefault="009D229E" w:rsidP="009D229E">
      <w:pPr>
        <w:pStyle w:val="NormalWeb"/>
        <w:spacing w:before="0" w:beforeAutospacing="0" w:after="0" w:afterAutospacing="0"/>
        <w:rPr>
          <w:rFonts w:ascii="Arial" w:hAnsi="Arial" w:cs="Arial"/>
          <w:sz w:val="20"/>
          <w:szCs w:val="20"/>
        </w:rPr>
      </w:pPr>
      <w:r>
        <w:rPr>
          <w:rFonts w:ascii="Arial" w:hAnsi="Arial" w:cs="Arial"/>
          <w:sz w:val="20"/>
          <w:szCs w:val="20"/>
        </w:rPr>
        <w:t>Adam Croft</w:t>
      </w:r>
    </w:p>
    <w:p w:rsidR="009D229E" w:rsidRDefault="009D229E" w:rsidP="009D229E">
      <w:pPr>
        <w:pStyle w:val="NormalWeb"/>
        <w:spacing w:before="0" w:beforeAutospacing="0" w:after="0" w:afterAutospacing="0"/>
        <w:rPr>
          <w:rFonts w:ascii="Arial" w:hAnsi="Arial" w:cs="Arial"/>
          <w:sz w:val="20"/>
          <w:szCs w:val="20"/>
        </w:rPr>
      </w:pPr>
    </w:p>
    <w:p w:rsidR="009D229E" w:rsidRDefault="009D229E" w:rsidP="009D229E">
      <w:pPr>
        <w:pStyle w:val="NormalWeb"/>
        <w:spacing w:before="0" w:beforeAutospacing="0" w:after="0" w:afterAutospacing="0"/>
        <w:rPr>
          <w:rFonts w:ascii="Arial" w:hAnsi="Arial" w:cs="Arial"/>
          <w:sz w:val="20"/>
          <w:szCs w:val="20"/>
        </w:rPr>
      </w:pPr>
    </w:p>
    <w:p w:rsidR="009D229E" w:rsidRDefault="009D229E" w:rsidP="009D229E">
      <w:pPr>
        <w:pStyle w:val="NormalWeb"/>
        <w:spacing w:before="0" w:beforeAutospacing="0" w:after="0" w:afterAutospacing="0"/>
        <w:rPr>
          <w:rFonts w:ascii="Arial" w:hAnsi="Arial" w:cs="Arial"/>
          <w:sz w:val="20"/>
          <w:szCs w:val="20"/>
        </w:rPr>
      </w:pPr>
    </w:p>
    <w:p w:rsidR="009D229E" w:rsidRDefault="009D229E" w:rsidP="009D229E">
      <w:pPr>
        <w:pStyle w:val="NormalWeb"/>
        <w:spacing w:before="0" w:beforeAutospacing="0" w:after="0" w:afterAutospacing="0"/>
        <w:rPr>
          <w:rFonts w:ascii="Arial" w:hAnsi="Arial" w:cs="Arial"/>
          <w:sz w:val="20"/>
          <w:szCs w:val="20"/>
        </w:rPr>
      </w:pPr>
    </w:p>
    <w:p w:rsidR="009D229E" w:rsidRDefault="009D229E" w:rsidP="009D229E">
      <w:pPr>
        <w:pStyle w:val="NormalWeb"/>
        <w:spacing w:before="0" w:beforeAutospacing="0" w:after="0" w:afterAutospacing="0"/>
        <w:rPr>
          <w:rFonts w:ascii="Arial" w:hAnsi="Arial" w:cs="Arial"/>
          <w:sz w:val="20"/>
          <w:szCs w:val="20"/>
        </w:rPr>
      </w:pPr>
    </w:p>
    <w:p w:rsidR="009D229E" w:rsidRDefault="009D229E" w:rsidP="009D229E">
      <w:pPr>
        <w:rPr>
          <w:rFonts w:eastAsia="Times New Roman"/>
        </w:rPr>
      </w:pPr>
    </w:p>
    <w:p w:rsidR="0054110D" w:rsidRDefault="0054110D">
      <w:bookmarkStart w:id="0" w:name="_GoBack"/>
      <w:bookmarkEnd w:id="0"/>
    </w:p>
    <w:sectPr w:rsidR="005411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29E"/>
    <w:rsid w:val="0054110D"/>
    <w:rsid w:val="009D22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DAD323-1363-4F60-BBE8-5F003A9A9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229E"/>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D229E"/>
    <w:pPr>
      <w:spacing w:before="100" w:beforeAutospacing="1" w:after="100" w:afterAutospacing="1"/>
    </w:pPr>
  </w:style>
  <w:style w:type="character" w:styleId="Strong">
    <w:name w:val="Strong"/>
    <w:basedOn w:val="DefaultParagraphFont"/>
    <w:uiPriority w:val="22"/>
    <w:qFormat/>
    <w:rsid w:val="009D22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146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352</Words>
  <Characters>2013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sch8752186</dc:creator>
  <cp:keywords/>
  <dc:description/>
  <cp:lastModifiedBy>sch8752186</cp:lastModifiedBy>
  <cp:revision>1</cp:revision>
  <dcterms:created xsi:type="dcterms:W3CDTF">2020-04-03T12:28:00Z</dcterms:created>
  <dcterms:modified xsi:type="dcterms:W3CDTF">2020-04-03T12:37:00Z</dcterms:modified>
</cp:coreProperties>
</file>