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A55" w:rsidRDefault="008B1A55" w:rsidP="008B1A55">
      <w:pPr>
        <w:pStyle w:val="xmsonormal"/>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color w:val="201F1E"/>
          <w:sz w:val="22"/>
          <w:szCs w:val="22"/>
        </w:rPr>
        <w:t>20th April 2021</w:t>
      </w:r>
    </w:p>
    <w:p w:rsidR="008B1A55" w:rsidRDefault="008B1A55" w:rsidP="008B1A55">
      <w:pPr>
        <w:pStyle w:val="xmsonormal"/>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color w:val="201F1E"/>
          <w:sz w:val="22"/>
          <w:szCs w:val="22"/>
        </w:rPr>
        <w:t>Dear Parent/Carer,</w:t>
      </w:r>
    </w:p>
    <w:p w:rsidR="008B1A55" w:rsidRDefault="008B1A55" w:rsidP="008B1A55">
      <w:pPr>
        <w:pStyle w:val="xmsonormal"/>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b/>
          <w:bCs/>
          <w:color w:val="201F1E"/>
          <w:sz w:val="22"/>
          <w:szCs w:val="22"/>
        </w:rPr>
        <w:t>Welcome back</w:t>
      </w:r>
    </w:p>
    <w:p w:rsidR="008B1A55" w:rsidRDefault="008B1A55" w:rsidP="008B1A55">
      <w:pPr>
        <w:pStyle w:val="xmsonormal"/>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color w:val="201F1E"/>
          <w:sz w:val="22"/>
          <w:szCs w:val="22"/>
        </w:rPr>
        <w:t>What a brilliant morning! It has been great seeing lots of smiling faces and happy children playing and spending time with their friends. It’s been brilliant too to hear so many tell us that they have cycled, scooted or walked to school as part of the Big Peddle. Well done keep it up.</w:t>
      </w:r>
    </w:p>
    <w:p w:rsidR="008B1A55" w:rsidRDefault="008B1A55" w:rsidP="008B1A55">
      <w:pPr>
        <w:pStyle w:val="xmsonormal"/>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b/>
          <w:bCs/>
          <w:color w:val="201F1E"/>
          <w:sz w:val="22"/>
          <w:szCs w:val="22"/>
        </w:rPr>
        <w:t>Easter eggs</w:t>
      </w:r>
    </w:p>
    <w:p w:rsidR="008B1A55" w:rsidRDefault="008B1A55" w:rsidP="008B1A55">
      <w:pPr>
        <w:pStyle w:val="xmsonormal"/>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color w:val="201F1E"/>
          <w:sz w:val="22"/>
          <w:szCs w:val="22"/>
        </w:rPr>
        <w:t>I know lots of our children enjoyed the Easter eggs kindly donated by Northwich Rotary; if your child did not get one and is in school they will bring this home today.</w:t>
      </w:r>
    </w:p>
    <w:p w:rsidR="008B1A55" w:rsidRDefault="008B1A55" w:rsidP="008B1A55">
      <w:pPr>
        <w:pStyle w:val="xmsonormal"/>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b/>
          <w:bCs/>
          <w:color w:val="201F1E"/>
          <w:sz w:val="22"/>
          <w:szCs w:val="22"/>
        </w:rPr>
        <w:t>Please see below updated testing guidance received today; this applies to children and adults.</w:t>
      </w:r>
    </w:p>
    <w:p w:rsidR="008B1A55" w:rsidRDefault="008B1A55" w:rsidP="008B1A55">
      <w:pPr>
        <w:pStyle w:val="xmsonormal"/>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color w:val="201F1E"/>
          <w:sz w:val="22"/>
          <w:szCs w:val="22"/>
        </w:rPr>
        <w:t>From 9th April if you have been identified as a close contact of someone who has tested positive for coronavirus you are advised to book a PCR test. You should do this at the start of your 10-day self-isolation period.  Taking a test is not an alternative to self-isolating. You will still need to isolate for the</w:t>
      </w:r>
      <w:r>
        <w:rPr>
          <w:rFonts w:ascii="Calibri" w:hAnsi="Calibri" w:cs="Calibri"/>
          <w:b/>
          <w:bCs/>
          <w:color w:val="201F1E"/>
          <w:sz w:val="22"/>
          <w:szCs w:val="22"/>
        </w:rPr>
        <w:t> full 10 days even if you test negative</w:t>
      </w:r>
      <w:r>
        <w:rPr>
          <w:rFonts w:ascii="Calibri" w:hAnsi="Calibri" w:cs="Calibri"/>
          <w:color w:val="201F1E"/>
          <w:sz w:val="22"/>
          <w:szCs w:val="22"/>
        </w:rPr>
        <w:t> for coronavirus.   If you live with the person who has tested positive, you should book your test for </w:t>
      </w:r>
      <w:r>
        <w:rPr>
          <w:rFonts w:ascii="Calibri" w:hAnsi="Calibri" w:cs="Calibri"/>
          <w:b/>
          <w:bCs/>
          <w:color w:val="201F1E"/>
          <w:sz w:val="22"/>
          <w:szCs w:val="22"/>
        </w:rPr>
        <w:t>3 to 5 days after their symptoms started</w:t>
      </w:r>
      <w:r>
        <w:rPr>
          <w:rFonts w:ascii="Calibri" w:hAnsi="Calibri" w:cs="Calibri"/>
          <w:color w:val="201F1E"/>
          <w:sz w:val="22"/>
          <w:szCs w:val="22"/>
        </w:rPr>
        <w:t>. If you do not live with the person, you should book your test for </w:t>
      </w:r>
      <w:r>
        <w:rPr>
          <w:rFonts w:ascii="Calibri" w:hAnsi="Calibri" w:cs="Calibri"/>
          <w:b/>
          <w:bCs/>
          <w:color w:val="201F1E"/>
          <w:sz w:val="22"/>
          <w:szCs w:val="22"/>
        </w:rPr>
        <w:t>3 to 5 days after the day you last spent time with them</w:t>
      </w:r>
      <w:r>
        <w:rPr>
          <w:rFonts w:ascii="Calibri" w:hAnsi="Calibri" w:cs="Calibri"/>
          <w:color w:val="201F1E"/>
          <w:sz w:val="22"/>
          <w:szCs w:val="22"/>
        </w:rPr>
        <w:t>. If you can’t book your test within 5 days, book it as soon as possible.  If you’re a close contact, but you’ve </w:t>
      </w:r>
      <w:r>
        <w:rPr>
          <w:rFonts w:ascii="Calibri" w:hAnsi="Calibri" w:cs="Calibri"/>
          <w:b/>
          <w:bCs/>
          <w:color w:val="201F1E"/>
          <w:sz w:val="22"/>
          <w:szCs w:val="22"/>
        </w:rPr>
        <w:t>already tested positive in the past 90 days, you should not get tested</w:t>
      </w:r>
      <w:r>
        <w:rPr>
          <w:rFonts w:ascii="Calibri" w:hAnsi="Calibri" w:cs="Calibri"/>
          <w:color w:val="201F1E"/>
          <w:sz w:val="22"/>
          <w:szCs w:val="22"/>
        </w:rPr>
        <w:t> but still complete the full 10-day self-isolation period.</w:t>
      </w:r>
    </w:p>
    <w:p w:rsidR="008B1A55" w:rsidRDefault="008B1A55" w:rsidP="008B1A55">
      <w:pPr>
        <w:pStyle w:val="xmsonormal"/>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color w:val="201F1E"/>
          <w:sz w:val="22"/>
          <w:szCs w:val="22"/>
        </w:rPr>
        <w:t xml:space="preserve">School </w:t>
      </w:r>
      <w:proofErr w:type="spellStart"/>
      <w:r>
        <w:rPr>
          <w:rFonts w:ascii="Calibri" w:hAnsi="Calibri" w:cs="Calibri"/>
          <w:color w:val="201F1E"/>
          <w:sz w:val="22"/>
          <w:szCs w:val="22"/>
        </w:rPr>
        <w:t>covid</w:t>
      </w:r>
      <w:proofErr w:type="spellEnd"/>
      <w:r>
        <w:rPr>
          <w:rFonts w:ascii="Calibri" w:hAnsi="Calibri" w:cs="Calibri"/>
          <w:color w:val="201F1E"/>
          <w:sz w:val="22"/>
          <w:szCs w:val="22"/>
        </w:rPr>
        <w:t xml:space="preserve"> contact details covid@charlesdarwin.cheshire.sch.uk</w:t>
      </w:r>
      <w:proofErr w:type="gramStart"/>
      <w:r>
        <w:rPr>
          <w:rFonts w:ascii="Calibri" w:hAnsi="Calibri" w:cs="Calibri"/>
          <w:color w:val="201F1E"/>
          <w:sz w:val="22"/>
          <w:szCs w:val="22"/>
        </w:rPr>
        <w:t>  /</w:t>
      </w:r>
      <w:proofErr w:type="gramEnd"/>
      <w:r>
        <w:rPr>
          <w:rFonts w:ascii="Calibri" w:hAnsi="Calibri" w:cs="Calibri"/>
          <w:color w:val="201F1E"/>
          <w:sz w:val="22"/>
          <w:szCs w:val="22"/>
        </w:rPr>
        <w:t xml:space="preserve"> 07922949835</w:t>
      </w:r>
    </w:p>
    <w:p w:rsidR="008B1A55" w:rsidRDefault="008B1A55" w:rsidP="008B1A55">
      <w:pPr>
        <w:pStyle w:val="xmsonormal"/>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color w:val="201F1E"/>
          <w:sz w:val="22"/>
          <w:szCs w:val="22"/>
        </w:rPr>
        <w:t>Best wishes</w:t>
      </w:r>
    </w:p>
    <w:p w:rsidR="008B1A55" w:rsidRDefault="008B1A55" w:rsidP="008B1A55">
      <w:pPr>
        <w:pStyle w:val="xmsonormal"/>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color w:val="201F1E"/>
          <w:sz w:val="22"/>
          <w:szCs w:val="22"/>
        </w:rPr>
        <w:t>Adam Croft</w:t>
      </w:r>
    </w:p>
    <w:p w:rsidR="00301340" w:rsidRDefault="00301340">
      <w:bookmarkStart w:id="0" w:name="_GoBack"/>
      <w:bookmarkEnd w:id="0"/>
    </w:p>
    <w:sectPr w:rsidR="003013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55"/>
    <w:rsid w:val="00301340"/>
    <w:rsid w:val="008B1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23298-D158-4F4C-8803-7A74E3CF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B1A55"/>
    <w:pPr>
      <w:spacing w:before="100" w:beforeAutospacing="1" w:after="100" w:afterAutospacing="1"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7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2021-04-20T10:58:00Z</dcterms:created>
  <dcterms:modified xsi:type="dcterms:W3CDTF">2021-04-20T10:59:00Z</dcterms:modified>
</cp:coreProperties>
</file>